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B76EA" w14:textId="77777777" w:rsidR="001F19FB" w:rsidRDefault="00171291" w:rsidP="004D0CFA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  <w:sectPr w:rsidR="001F19FB" w:rsidSect="007E1D5C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B Mitra"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39CC2432" wp14:editId="6795640F">
            <wp:simplePos x="0" y="0"/>
            <wp:positionH relativeFrom="page">
              <wp:posOffset>-76200</wp:posOffset>
            </wp:positionH>
            <wp:positionV relativeFrom="paragraph">
              <wp:posOffset>-800100</wp:posOffset>
            </wp:positionV>
            <wp:extent cx="5325110" cy="7543800"/>
            <wp:effectExtent l="0" t="0" r="8890" b="0"/>
            <wp:wrapNone/>
            <wp:docPr id="2" name="Picture 2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FEF">
        <w:rPr>
          <w:rFonts w:cs="B Mitra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692C81BE" wp14:editId="6B7A3E3F">
            <wp:simplePos x="0" y="0"/>
            <wp:positionH relativeFrom="page">
              <wp:align>right</wp:align>
            </wp:positionH>
            <wp:positionV relativeFrom="paragraph">
              <wp:posOffset>-762000</wp:posOffset>
            </wp:positionV>
            <wp:extent cx="5325110" cy="7543800"/>
            <wp:effectExtent l="0" t="0" r="8890" b="0"/>
            <wp:wrapNone/>
            <wp:docPr id="1" name="Picture 1" descr="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D97B1" w14:textId="77777777" w:rsidR="00D87649" w:rsidRDefault="00D87649" w:rsidP="004D0CFA">
      <w:pPr>
        <w:bidi/>
        <w:spacing w:after="0" w:line="240" w:lineRule="auto"/>
        <w:ind w:right="851"/>
        <w:jc w:val="both"/>
        <w:rPr>
          <w:rFonts w:cs="B Mitra"/>
          <w:sz w:val="28"/>
          <w:szCs w:val="28"/>
          <w:lang w:bidi="fa-IR"/>
        </w:rPr>
      </w:pPr>
    </w:p>
    <w:p w14:paraId="40315358" w14:textId="77777777" w:rsidR="00D87649" w:rsidRDefault="00D87649" w:rsidP="00D87649">
      <w:pPr>
        <w:bidi/>
        <w:spacing w:after="0" w:line="240" w:lineRule="auto"/>
        <w:ind w:right="851"/>
        <w:jc w:val="both"/>
        <w:rPr>
          <w:rFonts w:cs="B Mitra"/>
          <w:sz w:val="28"/>
          <w:szCs w:val="28"/>
          <w:lang w:bidi="fa-IR"/>
        </w:rPr>
      </w:pPr>
    </w:p>
    <w:p w14:paraId="3F571C21" w14:textId="77777777" w:rsidR="00545EAA" w:rsidRPr="00D87649" w:rsidRDefault="00545EAA" w:rsidP="00CD3871">
      <w:pPr>
        <w:tabs>
          <w:tab w:val="right" w:pos="6120"/>
        </w:tabs>
        <w:bidi/>
        <w:spacing w:after="0" w:line="240" w:lineRule="auto"/>
        <w:ind w:left="1158" w:right="-142"/>
        <w:jc w:val="both"/>
        <w:rPr>
          <w:rFonts w:ascii="IranNastaliq" w:hAnsi="IranNastaliq" w:cs="IranNastaliq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IranNastaliq" w:hint="cs"/>
          <w:b/>
          <w:bCs/>
          <w:sz w:val="26"/>
          <w:szCs w:val="26"/>
          <w:rtl/>
          <w:lang w:bidi="fa-IR"/>
        </w:rPr>
        <w:t>.....لطفا عنوان اداره به صورت دقيق از ليست پيوستي  در اينجا تايپ گردد....</w:t>
      </w:r>
    </w:p>
    <w:p w14:paraId="0BDEEA92" w14:textId="77777777" w:rsidR="00D87649" w:rsidRDefault="00D87649" w:rsidP="00CD3871">
      <w:pPr>
        <w:tabs>
          <w:tab w:val="right" w:pos="6120"/>
        </w:tabs>
        <w:bidi/>
        <w:spacing w:after="0" w:line="240" w:lineRule="auto"/>
        <w:ind w:left="1158" w:right="-142"/>
        <w:jc w:val="both"/>
        <w:rPr>
          <w:rFonts w:cs="B Mitra"/>
          <w:sz w:val="28"/>
          <w:szCs w:val="28"/>
          <w:lang w:bidi="fa-IR"/>
        </w:rPr>
      </w:pPr>
    </w:p>
    <w:p w14:paraId="01D98895" w14:textId="77777777" w:rsidR="00D87649" w:rsidRDefault="00D87649" w:rsidP="00CD3871">
      <w:pPr>
        <w:tabs>
          <w:tab w:val="right" w:pos="6120"/>
        </w:tabs>
        <w:bidi/>
        <w:spacing w:after="0" w:line="240" w:lineRule="auto"/>
        <w:ind w:left="1158" w:right="-142"/>
        <w:jc w:val="both"/>
        <w:rPr>
          <w:rFonts w:cs="B Mitra"/>
          <w:sz w:val="28"/>
          <w:szCs w:val="28"/>
          <w:lang w:bidi="fa-IR"/>
        </w:rPr>
      </w:pPr>
    </w:p>
    <w:p w14:paraId="11596FAF" w14:textId="77777777" w:rsidR="004D0CFA" w:rsidRPr="00295462" w:rsidRDefault="004D0CFA" w:rsidP="00CD3871">
      <w:pPr>
        <w:tabs>
          <w:tab w:val="right" w:pos="6120"/>
        </w:tabs>
        <w:bidi/>
        <w:spacing w:after="0" w:line="240" w:lineRule="auto"/>
        <w:ind w:left="1158" w:right="-142" w:firstLine="284"/>
        <w:jc w:val="both"/>
        <w:rPr>
          <w:rFonts w:cs="B Mitra"/>
          <w:sz w:val="28"/>
          <w:szCs w:val="28"/>
          <w:rtl/>
          <w:lang w:bidi="fa-IR"/>
        </w:rPr>
      </w:pPr>
      <w:r w:rsidRPr="00295462">
        <w:rPr>
          <w:rFonts w:cs="B Mitra" w:hint="cs"/>
          <w:sz w:val="28"/>
          <w:szCs w:val="28"/>
          <w:rtl/>
          <w:lang w:bidi="fa-IR"/>
        </w:rPr>
        <w:t>با سلام و احترام،</w:t>
      </w:r>
    </w:p>
    <w:p w14:paraId="2F1E3EDB" w14:textId="46034DA9" w:rsidR="004D0CFA" w:rsidRDefault="004D0CFA" w:rsidP="00A52FEF">
      <w:pPr>
        <w:tabs>
          <w:tab w:val="right" w:pos="6120"/>
        </w:tabs>
        <w:bidi/>
        <w:spacing w:after="0" w:line="240" w:lineRule="auto"/>
        <w:ind w:left="1158" w:right="-142" w:firstLine="284"/>
        <w:jc w:val="both"/>
        <w:rPr>
          <w:rFonts w:cs="B Mitra"/>
          <w:sz w:val="28"/>
          <w:szCs w:val="28"/>
          <w:rtl/>
          <w:lang w:bidi="fa-IR"/>
        </w:rPr>
      </w:pPr>
      <w:r w:rsidRPr="00295462">
        <w:rPr>
          <w:rFonts w:cs="B Mitra" w:hint="cs"/>
          <w:sz w:val="28"/>
          <w:szCs w:val="28"/>
          <w:rtl/>
          <w:lang w:bidi="fa-IR"/>
        </w:rPr>
        <w:t>به استحضار مي</w:t>
      </w:r>
      <w:r w:rsidRPr="00295462">
        <w:rPr>
          <w:rFonts w:cs="B Mitra"/>
          <w:sz w:val="28"/>
          <w:szCs w:val="28"/>
          <w:rtl/>
          <w:lang w:bidi="fa-IR"/>
        </w:rPr>
        <w:softHyphen/>
      </w:r>
      <w:r w:rsidRPr="00295462">
        <w:rPr>
          <w:rFonts w:cs="B Mitra" w:hint="cs"/>
          <w:sz w:val="28"/>
          <w:szCs w:val="28"/>
          <w:rtl/>
          <w:lang w:bidi="fa-IR"/>
        </w:rPr>
        <w:t xml:space="preserve">رساند آقاي/ خانم </w:t>
      </w:r>
      <w:r w:rsidRPr="00D87649">
        <w:rPr>
          <w:rFonts w:cs="B Mitra" w:hint="cs"/>
          <w:b/>
          <w:bCs/>
          <w:sz w:val="28"/>
          <w:szCs w:val="28"/>
          <w:rtl/>
          <w:lang w:bidi="fa-IR"/>
        </w:rPr>
        <w:t>..........................</w:t>
      </w:r>
      <w:r w:rsidRPr="00295462">
        <w:rPr>
          <w:rFonts w:cs="B Mitra" w:hint="cs"/>
          <w:sz w:val="28"/>
          <w:szCs w:val="28"/>
          <w:rtl/>
          <w:lang w:bidi="fa-IR"/>
        </w:rPr>
        <w:t xml:space="preserve"> دانشجوي رشته .................... اين دان</w:t>
      </w:r>
      <w:r w:rsidR="00431DF5">
        <w:rPr>
          <w:rFonts w:cs="B Mitra" w:hint="cs"/>
          <w:sz w:val="28"/>
          <w:szCs w:val="28"/>
          <w:rtl/>
          <w:lang w:bidi="fa-IR"/>
        </w:rPr>
        <w:t xml:space="preserve">شکده جهت اخذ اطلاعات و گذراندن </w:t>
      </w:r>
      <w:bookmarkStart w:id="0" w:name="_GoBack"/>
      <w:bookmarkEnd w:id="0"/>
      <w:r w:rsidRPr="00295462">
        <w:rPr>
          <w:rFonts w:cs="B Mitra" w:hint="cs"/>
          <w:sz w:val="28"/>
          <w:szCs w:val="28"/>
          <w:rtl/>
          <w:lang w:bidi="fa-IR"/>
        </w:rPr>
        <w:t xml:space="preserve">دروس نيازمند عکاسي، فيلم برداري و برداشتهاي ميداني از بافت شهري و اماکن تاريخي و اصلي شهر </w:t>
      </w:r>
      <w:r w:rsidR="00007DD6">
        <w:rPr>
          <w:rFonts w:cs="B Mitra" w:hint="cs"/>
          <w:sz w:val="28"/>
          <w:szCs w:val="28"/>
          <w:rtl/>
          <w:lang w:bidi="fa-IR"/>
        </w:rPr>
        <w:t xml:space="preserve">و روستا </w:t>
      </w:r>
      <w:r w:rsidRPr="00295462">
        <w:rPr>
          <w:rFonts w:cs="B Mitra" w:hint="cs"/>
          <w:sz w:val="28"/>
          <w:szCs w:val="28"/>
          <w:rtl/>
          <w:lang w:bidi="fa-IR"/>
        </w:rPr>
        <w:t>مي</w:t>
      </w:r>
      <w:r w:rsidR="00A52FEF">
        <w:rPr>
          <w:rFonts w:cs="B Mitra"/>
          <w:sz w:val="28"/>
          <w:szCs w:val="28"/>
          <w:rtl/>
          <w:lang w:bidi="fa-IR"/>
        </w:rPr>
        <w:softHyphen/>
      </w:r>
      <w:r w:rsidRPr="00295462">
        <w:rPr>
          <w:rFonts w:cs="B Mitra" w:hint="cs"/>
          <w:sz w:val="28"/>
          <w:szCs w:val="28"/>
          <w:rtl/>
          <w:lang w:bidi="fa-IR"/>
        </w:rPr>
        <w:t>باشند، لذا خواهشمند است در صورت امکان دستور فرماييد مساعدت و همکاري لازم مبذول فرمايند.</w:t>
      </w:r>
    </w:p>
    <w:p w14:paraId="365E1D78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539D4A20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lang w:bidi="fa-IR"/>
        </w:rPr>
      </w:pPr>
    </w:p>
    <w:p w14:paraId="54319D0B" w14:textId="77777777" w:rsidR="00CA741B" w:rsidRPr="004D0CFA" w:rsidRDefault="00CA741B" w:rsidP="00CD3871">
      <w:pPr>
        <w:bidi/>
        <w:spacing w:after="0" w:line="240" w:lineRule="auto"/>
        <w:ind w:left="308" w:right="-142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</w:t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 w:rsidR="00CD3871"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</w:t>
      </w:r>
      <w:r w:rsidRPr="004D0CFA">
        <w:rPr>
          <w:rFonts w:ascii="IranNastaliq" w:hAnsi="IranNastaliq" w:cs="IranNastaliq"/>
          <w:sz w:val="24"/>
          <w:szCs w:val="24"/>
          <w:rtl/>
          <w:lang w:bidi="fa-IR"/>
        </w:rPr>
        <w:t>با سپاس</w:t>
      </w:r>
    </w:p>
    <w:p w14:paraId="0E628CA9" w14:textId="77D6CC5A" w:rsidR="00CA741B" w:rsidRPr="004D0CFA" w:rsidRDefault="00CA741B" w:rsidP="00211916">
      <w:pPr>
        <w:bidi/>
        <w:spacing w:after="0" w:line="240" w:lineRule="auto"/>
        <w:ind w:left="3600" w:right="-142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  <w:r w:rsidRPr="004D0CFA">
        <w:rPr>
          <w:rFonts w:ascii="IranNastaliq" w:hAnsi="IranNastaliq" w:cs="IranNastaliq"/>
          <w:sz w:val="24"/>
          <w:szCs w:val="24"/>
          <w:rtl/>
          <w:lang w:bidi="fa-IR"/>
        </w:rPr>
        <w:t xml:space="preserve">دکتر </w:t>
      </w:r>
      <w:r w:rsidR="00211916">
        <w:rPr>
          <w:rFonts w:ascii="IranNastaliq" w:hAnsi="IranNastaliq" w:cs="IranNastaliq" w:hint="cs"/>
          <w:sz w:val="24"/>
          <w:szCs w:val="24"/>
          <w:rtl/>
          <w:lang w:bidi="fa-IR"/>
        </w:rPr>
        <w:t>خسرونیا</w:t>
      </w:r>
    </w:p>
    <w:p w14:paraId="75BAE4D1" w14:textId="77777777" w:rsidR="00CA741B" w:rsidRPr="004D0CFA" w:rsidRDefault="00CA741B" w:rsidP="00CD3871">
      <w:pPr>
        <w:bidi/>
        <w:spacing w:after="0" w:line="240" w:lineRule="auto"/>
        <w:ind w:left="2880" w:right="-142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  <w:r w:rsidRPr="004D0CFA">
        <w:rPr>
          <w:rFonts w:ascii="IranNastaliq" w:hAnsi="IranNastaliq" w:cs="IranNastaliq"/>
          <w:sz w:val="24"/>
          <w:szCs w:val="24"/>
          <w:rtl/>
          <w:lang w:bidi="fa-IR"/>
        </w:rPr>
        <w:t>رييس دانشکده معماري، شهرسازي و هنر</w:t>
      </w:r>
    </w:p>
    <w:p w14:paraId="1DE91353" w14:textId="77777777" w:rsidR="00D87649" w:rsidRDefault="00D87649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11971220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6B9F073A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4EE51F5A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46F08D19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1561C3EA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62A59497" w14:textId="77777777" w:rsidR="00CA741B" w:rsidRPr="00D87649" w:rsidRDefault="00CA741B" w:rsidP="00CD3871">
      <w:pPr>
        <w:tabs>
          <w:tab w:val="right" w:pos="5269"/>
        </w:tabs>
        <w:bidi/>
        <w:spacing w:after="0" w:line="240" w:lineRule="auto"/>
        <w:ind w:left="166" w:right="851"/>
        <w:jc w:val="both"/>
        <w:rPr>
          <w:rFonts w:ascii="IranNastaliq" w:hAnsi="IranNastaliq" w:cs="IranNastaliq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IranNastaliq" w:hint="cs"/>
          <w:b/>
          <w:bCs/>
          <w:sz w:val="26"/>
          <w:szCs w:val="26"/>
          <w:rtl/>
          <w:lang w:bidi="fa-IR"/>
        </w:rPr>
        <w:t>.....لطفا عنوان اداره به صورت دقيق از ليست پيوستي  در اينجا تايپ گردد....</w:t>
      </w:r>
    </w:p>
    <w:p w14:paraId="0542419F" w14:textId="77777777" w:rsidR="00CA741B" w:rsidRDefault="00CA741B" w:rsidP="00CD3871">
      <w:pPr>
        <w:tabs>
          <w:tab w:val="right" w:pos="5269"/>
        </w:tabs>
        <w:bidi/>
        <w:spacing w:after="0" w:line="240" w:lineRule="auto"/>
        <w:ind w:left="166" w:right="851"/>
        <w:jc w:val="both"/>
        <w:rPr>
          <w:rFonts w:cs="B Mitra"/>
          <w:sz w:val="28"/>
          <w:szCs w:val="28"/>
          <w:lang w:bidi="fa-IR"/>
        </w:rPr>
      </w:pPr>
    </w:p>
    <w:p w14:paraId="59DC1F4A" w14:textId="77777777" w:rsidR="00CA741B" w:rsidRDefault="00CA741B" w:rsidP="00CD3871">
      <w:pPr>
        <w:tabs>
          <w:tab w:val="right" w:pos="5269"/>
        </w:tabs>
        <w:bidi/>
        <w:spacing w:after="0" w:line="240" w:lineRule="auto"/>
        <w:ind w:left="166" w:right="851"/>
        <w:jc w:val="both"/>
        <w:rPr>
          <w:rFonts w:cs="B Mitra"/>
          <w:sz w:val="28"/>
          <w:szCs w:val="28"/>
          <w:lang w:bidi="fa-IR"/>
        </w:rPr>
      </w:pPr>
    </w:p>
    <w:p w14:paraId="6CA9525D" w14:textId="77777777" w:rsidR="00CA741B" w:rsidRPr="00295462" w:rsidRDefault="00CA741B" w:rsidP="00CD3871">
      <w:pPr>
        <w:tabs>
          <w:tab w:val="right" w:pos="5269"/>
        </w:tabs>
        <w:bidi/>
        <w:spacing w:after="0" w:line="240" w:lineRule="auto"/>
        <w:ind w:left="166" w:right="851" w:firstLine="284"/>
        <w:jc w:val="both"/>
        <w:rPr>
          <w:rFonts w:cs="B Mitra"/>
          <w:sz w:val="28"/>
          <w:szCs w:val="28"/>
          <w:rtl/>
          <w:lang w:bidi="fa-IR"/>
        </w:rPr>
      </w:pPr>
      <w:r w:rsidRPr="00295462">
        <w:rPr>
          <w:rFonts w:cs="B Mitra" w:hint="cs"/>
          <w:sz w:val="28"/>
          <w:szCs w:val="28"/>
          <w:rtl/>
          <w:lang w:bidi="fa-IR"/>
        </w:rPr>
        <w:t>با سلام و احترام،</w:t>
      </w:r>
    </w:p>
    <w:p w14:paraId="36C9BCFC" w14:textId="25B61D91" w:rsidR="00CA741B" w:rsidRDefault="00CA741B" w:rsidP="00A52FEF">
      <w:pPr>
        <w:tabs>
          <w:tab w:val="right" w:pos="5269"/>
        </w:tabs>
        <w:bidi/>
        <w:spacing w:after="0" w:line="240" w:lineRule="auto"/>
        <w:ind w:left="166" w:right="851" w:firstLine="284"/>
        <w:jc w:val="both"/>
        <w:rPr>
          <w:rFonts w:cs="B Mitra"/>
          <w:sz w:val="28"/>
          <w:szCs w:val="28"/>
          <w:rtl/>
          <w:lang w:bidi="fa-IR"/>
        </w:rPr>
      </w:pPr>
      <w:r w:rsidRPr="00295462">
        <w:rPr>
          <w:rFonts w:cs="B Mitra" w:hint="cs"/>
          <w:sz w:val="28"/>
          <w:szCs w:val="28"/>
          <w:rtl/>
          <w:lang w:bidi="fa-IR"/>
        </w:rPr>
        <w:t>به استحضار مي</w:t>
      </w:r>
      <w:r w:rsidRPr="00295462">
        <w:rPr>
          <w:rFonts w:cs="B Mitra"/>
          <w:sz w:val="28"/>
          <w:szCs w:val="28"/>
          <w:rtl/>
          <w:lang w:bidi="fa-IR"/>
        </w:rPr>
        <w:softHyphen/>
      </w:r>
      <w:r w:rsidRPr="00295462">
        <w:rPr>
          <w:rFonts w:cs="B Mitra" w:hint="cs"/>
          <w:sz w:val="28"/>
          <w:szCs w:val="28"/>
          <w:rtl/>
          <w:lang w:bidi="fa-IR"/>
        </w:rPr>
        <w:t xml:space="preserve">رساند آقاي/ خانم </w:t>
      </w:r>
      <w:r w:rsidRPr="00D87649">
        <w:rPr>
          <w:rFonts w:cs="B Mitra" w:hint="cs"/>
          <w:b/>
          <w:bCs/>
          <w:sz w:val="28"/>
          <w:szCs w:val="28"/>
          <w:rtl/>
          <w:lang w:bidi="fa-IR"/>
        </w:rPr>
        <w:t>..........................</w:t>
      </w:r>
      <w:r w:rsidRPr="00295462">
        <w:rPr>
          <w:rFonts w:cs="B Mitra" w:hint="cs"/>
          <w:sz w:val="28"/>
          <w:szCs w:val="28"/>
          <w:rtl/>
          <w:lang w:bidi="fa-IR"/>
        </w:rPr>
        <w:t xml:space="preserve"> دانشجوي رشته .................... اين دانشکده جهت اخذ اطلاعات و گذراندن  دروس نيازمند عکاسي، فيلم برداري و برداشتهاي ميداني از بافت شهري و اماکن تاريخي و اصلي شهر</w:t>
      </w:r>
      <w:r w:rsidR="00007DD6">
        <w:rPr>
          <w:rFonts w:cs="B Mitra" w:hint="cs"/>
          <w:sz w:val="28"/>
          <w:szCs w:val="28"/>
          <w:rtl/>
          <w:lang w:bidi="fa-IR"/>
        </w:rPr>
        <w:t xml:space="preserve"> و روستا</w:t>
      </w:r>
      <w:r w:rsidRPr="00295462">
        <w:rPr>
          <w:rFonts w:cs="B Mitra" w:hint="cs"/>
          <w:sz w:val="28"/>
          <w:szCs w:val="28"/>
          <w:rtl/>
          <w:lang w:bidi="fa-IR"/>
        </w:rPr>
        <w:t xml:space="preserve"> مي</w:t>
      </w:r>
      <w:r w:rsidR="00A52FEF">
        <w:rPr>
          <w:rFonts w:cs="B Mitra"/>
          <w:sz w:val="28"/>
          <w:szCs w:val="28"/>
          <w:rtl/>
          <w:lang w:bidi="fa-IR"/>
        </w:rPr>
        <w:softHyphen/>
      </w:r>
      <w:r w:rsidRPr="00295462">
        <w:rPr>
          <w:rFonts w:cs="B Mitra" w:hint="cs"/>
          <w:sz w:val="28"/>
          <w:szCs w:val="28"/>
          <w:rtl/>
          <w:lang w:bidi="fa-IR"/>
        </w:rPr>
        <w:t>باشند، لذا خواهشمند است در صورت امکان دستور فرماييد مساعدت و همکاري لازم مبذول فرمايند.</w:t>
      </w:r>
    </w:p>
    <w:p w14:paraId="7463EB7B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rtl/>
          <w:lang w:bidi="fa-IR"/>
        </w:rPr>
      </w:pPr>
    </w:p>
    <w:p w14:paraId="384DC904" w14:textId="77777777" w:rsidR="00CA741B" w:rsidRDefault="00CA741B" w:rsidP="00CA741B">
      <w:pPr>
        <w:tabs>
          <w:tab w:val="right" w:pos="5269"/>
        </w:tabs>
        <w:bidi/>
        <w:spacing w:after="0" w:line="240" w:lineRule="auto"/>
        <w:ind w:left="308" w:right="851"/>
        <w:jc w:val="both"/>
        <w:rPr>
          <w:rFonts w:cs="B Mitra"/>
          <w:sz w:val="28"/>
          <w:szCs w:val="28"/>
          <w:lang w:bidi="fa-IR"/>
        </w:rPr>
      </w:pPr>
    </w:p>
    <w:p w14:paraId="1B2577B2" w14:textId="77777777" w:rsidR="00CA741B" w:rsidRPr="004D0CFA" w:rsidRDefault="00CA741B" w:rsidP="00CA741B">
      <w:pPr>
        <w:bidi/>
        <w:spacing w:after="0" w:line="240" w:lineRule="auto"/>
        <w:ind w:left="308" w:right="851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     </w:t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/>
          <w:sz w:val="24"/>
          <w:szCs w:val="24"/>
          <w:rtl/>
          <w:lang w:bidi="fa-IR"/>
        </w:rPr>
        <w:tab/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    </w:t>
      </w:r>
      <w:r w:rsidRPr="004D0CFA">
        <w:rPr>
          <w:rFonts w:ascii="IranNastaliq" w:hAnsi="IranNastaliq" w:cs="IranNastaliq"/>
          <w:sz w:val="24"/>
          <w:szCs w:val="24"/>
          <w:rtl/>
          <w:lang w:bidi="fa-IR"/>
        </w:rPr>
        <w:t>با سپاس</w:t>
      </w:r>
    </w:p>
    <w:p w14:paraId="076DA7F5" w14:textId="53F86D75" w:rsidR="00CA741B" w:rsidRPr="004D0CFA" w:rsidRDefault="00211916" w:rsidP="00CA741B">
      <w:pPr>
        <w:bidi/>
        <w:spacing w:after="0" w:line="240" w:lineRule="auto"/>
        <w:ind w:left="2880" w:right="851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  <w:r>
        <w:rPr>
          <w:rFonts w:ascii="IranNastaliq" w:hAnsi="IranNastaliq" w:cs="IranNastaliq"/>
          <w:sz w:val="24"/>
          <w:szCs w:val="24"/>
          <w:rtl/>
          <w:lang w:bidi="fa-IR"/>
        </w:rPr>
        <w:t xml:space="preserve">دکتر </w:t>
      </w:r>
      <w:r>
        <w:rPr>
          <w:rFonts w:ascii="IranNastaliq" w:hAnsi="IranNastaliq" w:cs="IranNastaliq" w:hint="cs"/>
          <w:sz w:val="24"/>
          <w:szCs w:val="24"/>
          <w:rtl/>
          <w:lang w:bidi="fa-IR"/>
        </w:rPr>
        <w:t>خسرونیا</w:t>
      </w:r>
    </w:p>
    <w:p w14:paraId="14D10FA3" w14:textId="77777777" w:rsidR="00CA741B" w:rsidRDefault="00CA741B" w:rsidP="00CA741B">
      <w:pPr>
        <w:bidi/>
        <w:spacing w:after="0" w:line="240" w:lineRule="auto"/>
        <w:ind w:left="2160" w:right="851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  <w:r w:rsidRPr="004D0CFA">
        <w:rPr>
          <w:rFonts w:ascii="IranNastaliq" w:hAnsi="IranNastaliq" w:cs="IranNastaliq"/>
          <w:sz w:val="24"/>
          <w:szCs w:val="24"/>
          <w:rtl/>
          <w:lang w:bidi="fa-IR"/>
        </w:rPr>
        <w:t>رييس دانشکده معماري، شهرسازي و هنر</w:t>
      </w:r>
    </w:p>
    <w:p w14:paraId="3351AB72" w14:textId="77777777" w:rsidR="00A52FEF" w:rsidRPr="004D0CFA" w:rsidRDefault="00A52FEF" w:rsidP="00A52FEF">
      <w:pPr>
        <w:bidi/>
        <w:spacing w:after="0" w:line="240" w:lineRule="auto"/>
        <w:ind w:left="2160" w:right="851" w:firstLine="720"/>
        <w:jc w:val="both"/>
        <w:rPr>
          <w:rFonts w:ascii="IranNastaliq" w:hAnsi="IranNastaliq" w:cs="IranNastaliq"/>
          <w:sz w:val="24"/>
          <w:szCs w:val="24"/>
          <w:rtl/>
          <w:lang w:bidi="fa-IR"/>
        </w:rPr>
      </w:pPr>
    </w:p>
    <w:p w14:paraId="5F2AF5FA" w14:textId="77777777" w:rsidR="004D0CFA" w:rsidRDefault="00A52FEF" w:rsidP="004D0CFA">
      <w:pPr>
        <w:bidi/>
        <w:spacing w:after="0" w:line="24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ab/>
      </w:r>
    </w:p>
    <w:p w14:paraId="0E2B4F31" w14:textId="77777777" w:rsidR="00A52FEF" w:rsidRDefault="00A52FEF" w:rsidP="00A52FEF">
      <w:p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 xml:space="preserve">تاييديه و نظر استاد درس: </w:t>
      </w:r>
    </w:p>
    <w:p w14:paraId="2E89B656" w14:textId="77777777" w:rsidR="009C7779" w:rsidRDefault="004245AA" w:rsidP="009C7779">
      <w:p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2EA20" wp14:editId="29CCB58D">
                <wp:simplePos x="0" y="0"/>
                <wp:positionH relativeFrom="margin">
                  <wp:align>center</wp:align>
                </wp:positionH>
                <wp:positionV relativeFrom="paragraph">
                  <wp:posOffset>-452755</wp:posOffset>
                </wp:positionV>
                <wp:extent cx="4705350" cy="4572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457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22287" w14:textId="77777777" w:rsidR="004245AA" w:rsidRPr="002421F9" w:rsidRDefault="004245AA" w:rsidP="004245AA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cs="B Kamr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421F9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لیست اس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ـ</w:t>
                            </w:r>
                            <w:r w:rsidRPr="002421F9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امی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تعـدادی از</w:t>
                            </w:r>
                            <w:r w:rsidRPr="002421F9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ادارات و ارگان‌های اس</w:t>
                            </w:r>
                            <w:r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ـ</w:t>
                            </w:r>
                            <w:r w:rsidRPr="002421F9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تان آذربایجان‌غربی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BB2EA20" id="Rounded Rectangle 4" o:spid="_x0000_s1026" style="position:absolute;left:0;text-align:left;margin-left:0;margin-top:-35.65pt;width:370.5pt;height:3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" filled="f" strokecolor="#1f4d78 [1604]" strokeweight="1pt">
                <v:stroke joinstyle="miter"/>
                <v:textbox>
                  <w:txbxContent>
                    <w:p w14:paraId="05822287" w14:textId="77777777" w:rsidR="004245AA" w:rsidRPr="002421F9" w:rsidRDefault="004245AA" w:rsidP="004245AA">
                      <w:pPr>
                        <w:shd w:val="clear" w:color="auto" w:fill="E2EFD9" w:themeFill="accent6" w:themeFillTint="33"/>
                        <w:jc w:val="center"/>
                        <w:rPr>
                          <w:rFonts w:cs="B Kamr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 w:rsidRPr="002421F9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لیست اس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ـ</w:t>
                      </w:r>
                      <w:r w:rsidRPr="002421F9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امی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تعـدادی از</w:t>
                      </w:r>
                      <w:r w:rsidRPr="002421F9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 xml:space="preserve"> ادارات و ارگان‌های اس</w:t>
                      </w:r>
                      <w:r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ـ</w:t>
                      </w:r>
                      <w:r w:rsidRPr="002421F9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تان آذربایجان‌غربی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24C92C" w14:textId="77777777" w:rsidR="009C7779" w:rsidRDefault="009C7779" w:rsidP="009C7779">
      <w:p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</w:p>
    <w:p w14:paraId="42468536" w14:textId="77777777" w:rsidR="009C7779" w:rsidRDefault="009C7779" w:rsidP="009C7779">
      <w:pPr>
        <w:bidi/>
        <w:spacing w:after="0" w:line="240" w:lineRule="auto"/>
        <w:jc w:val="both"/>
        <w:rPr>
          <w:rFonts w:cs="B Mitra"/>
          <w:sz w:val="28"/>
          <w:szCs w:val="28"/>
          <w:lang w:bidi="fa-IR"/>
        </w:rPr>
      </w:pPr>
    </w:p>
    <w:p w14:paraId="26713592" w14:textId="77777777" w:rsidR="00284945" w:rsidRDefault="004245AA" w:rsidP="00284945">
      <w:pPr>
        <w:pStyle w:val="Header"/>
        <w:jc w:val="center"/>
        <w:rPr>
          <w:rFonts w:ascii="Zr" w:hAnsi="Zr" w:cs="2  Shiraz"/>
          <w:b/>
          <w:bCs/>
          <w:sz w:val="28"/>
          <w:szCs w:val="28"/>
          <w:rtl/>
          <w:lang w:bidi="fa-IR"/>
        </w:rPr>
      </w:pPr>
      <w:r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DB997" wp14:editId="7FA5A7C0">
                <wp:simplePos x="0" y="0"/>
                <wp:positionH relativeFrom="margin">
                  <wp:posOffset>-295276</wp:posOffset>
                </wp:positionH>
                <wp:positionV relativeFrom="paragraph">
                  <wp:posOffset>334645</wp:posOffset>
                </wp:positionV>
                <wp:extent cx="9229725" cy="5048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504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2517" w14:textId="77777777" w:rsidR="004245AA" w:rsidRPr="00A46E4C" w:rsidRDefault="004245AA" w:rsidP="004245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D5DCE4" w:themeFill="text2" w:themeFillTint="33"/>
                              <w:bidi/>
                              <w:rPr>
                                <w:rFonts w:cs="B Kamr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46E4C">
                              <w:rPr>
                                <w:rFonts w:cs="B Kamran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در صورتیکه اداره یا سازمان موردنظر در لیست فوق وجود نداشته باشد، عنوان دقیق و صحیح را با مراجعه به سایت آن اداره یا سازمان در عنوان نامه ذکر نمایید</w:t>
                            </w:r>
                          </w:p>
                          <w:p w14:paraId="613A9CF9" w14:textId="77777777" w:rsidR="004245AA" w:rsidRPr="002421F9" w:rsidRDefault="004245AA" w:rsidP="004245AA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rFonts w:cs="B Kamr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D5DB997" id="Rounded Rectangle 3" o:spid="_x0000_s1027" style="position:absolute;left:0;text-align:left;margin-left:-23.25pt;margin-top:26.35pt;width:726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" filled="f" strokecolor="#1f4d78 [1604]" strokeweight="1pt">
                <v:stroke joinstyle="miter"/>
                <v:textbox>
                  <w:txbxContent>
                    <w:p w14:paraId="1B2B2517" w14:textId="77777777" w:rsidR="004245AA" w:rsidRPr="00A46E4C" w:rsidRDefault="004245AA" w:rsidP="004245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D5DCE4" w:themeFill="text2" w:themeFillTint="33"/>
                        <w:bidi/>
                        <w:rPr>
                          <w:rFonts w:cs="B Kamr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  <w:r w:rsidRPr="00A46E4C">
                        <w:rPr>
                          <w:rFonts w:cs="B Kamran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fa-IR"/>
                        </w:rPr>
                        <w:t>در صورتیکه اداره یا سازمان موردنظر در لیست فوق وجود نداشته باشد، عنوان دقیق و صحیح را با مراجعه به سایت آن اداره یا سازمان در عنوان نامه ذکر نمایید</w:t>
                      </w:r>
                    </w:p>
                    <w:p w14:paraId="613A9CF9" w14:textId="77777777" w:rsidR="004245AA" w:rsidRPr="002421F9" w:rsidRDefault="004245AA" w:rsidP="004245AA">
                      <w:pPr>
                        <w:shd w:val="clear" w:color="auto" w:fill="E2EFD9" w:themeFill="accent6" w:themeFillTint="33"/>
                        <w:jc w:val="center"/>
                        <w:rPr>
                          <w:rFonts w:cs="B Kamran"/>
                          <w:b/>
                          <w:bCs/>
                          <w:color w:val="000000" w:themeColor="text1"/>
                          <w:sz w:val="32"/>
                          <w:szCs w:val="32"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270"/>
        <w:bidiVisual/>
        <w:tblW w:w="15452" w:type="dxa"/>
        <w:tblLook w:val="04A0" w:firstRow="1" w:lastRow="0" w:firstColumn="1" w:lastColumn="0" w:noHBand="0" w:noVBand="1"/>
      </w:tblPr>
      <w:tblGrid>
        <w:gridCol w:w="4962"/>
        <w:gridCol w:w="5812"/>
        <w:gridCol w:w="4678"/>
      </w:tblGrid>
      <w:tr w:rsidR="004245AA" w:rsidRPr="009B4B3E" w14:paraId="2197EFC1" w14:textId="77777777" w:rsidTr="00F433F4">
        <w:tc>
          <w:tcPr>
            <w:tcW w:w="4962" w:type="dxa"/>
            <w:vAlign w:val="center"/>
          </w:tcPr>
          <w:p w14:paraId="6020EA6B" w14:textId="77777777" w:rsidR="004245AA" w:rsidRPr="001F009E" w:rsidRDefault="004245AA" w:rsidP="00F433F4">
            <w:pPr>
              <w:bidi/>
              <w:rPr>
                <w:rFonts w:eastAsia="Times New Roman" w:cs="B Mitra"/>
                <w:sz w:val="24"/>
                <w:szCs w:val="24"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استاندار محترم </w:t>
            </w:r>
            <w:hyperlink r:id="rId8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استانداری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69CDF68A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مدیرکل محترم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تبلیغات</w:t>
            </w:r>
            <w:r w:rsidRPr="009B4B3E"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  <w:t xml:space="preserve">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اسلامی</w:t>
            </w:r>
            <w:r w:rsidRPr="009B4B3E"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استان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آذربایجان</w:t>
            </w:r>
            <w:r w:rsidRPr="009B4B3E"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  <w:t xml:space="preserve">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غربی</w:t>
            </w:r>
          </w:p>
        </w:tc>
        <w:tc>
          <w:tcPr>
            <w:tcW w:w="4678" w:type="dxa"/>
            <w:vAlign w:val="center"/>
          </w:tcPr>
          <w:p w14:paraId="1D780D03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9B4B3E">
              <w:rPr>
                <w:rFonts w:cs="B Mitra" w:hint="cs"/>
                <w:rtl/>
              </w:rPr>
              <w:t xml:space="preserve">مدیرکل محترم </w:t>
            </w:r>
            <w:hyperlink r:id="rId9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هواشناسی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</w:tr>
      <w:tr w:rsidR="004245AA" w:rsidRPr="009B4B3E" w14:paraId="129AE2C8" w14:textId="77777777" w:rsidTr="00F433F4">
        <w:tc>
          <w:tcPr>
            <w:tcW w:w="4962" w:type="dxa"/>
            <w:vAlign w:val="center"/>
          </w:tcPr>
          <w:p w14:paraId="5CD57369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شهردار محترم </w:t>
            </w:r>
            <w:hyperlink r:id="rId10" w:tgtFrame="_blank" w:history="1"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کلانشهر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ارومیه</w:t>
              </w:r>
            </w:hyperlink>
          </w:p>
        </w:tc>
        <w:tc>
          <w:tcPr>
            <w:tcW w:w="5812" w:type="dxa"/>
            <w:vAlign w:val="center"/>
          </w:tcPr>
          <w:p w14:paraId="03B97B1C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</w:t>
            </w:r>
            <w:r w:rsidRPr="009B4B3E">
              <w:rPr>
                <w:rFonts w:cs="B Mitra" w:hint="cs"/>
                <w:rtl/>
              </w:rPr>
              <w:t xml:space="preserve">محترم </w:t>
            </w:r>
            <w:hyperlink r:id="rId11" w:tgtFrame="_blank" w:history="1"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اداره کل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صن</w:t>
              </w:r>
              <w:r w:rsidRPr="009B4B3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عت، معدن و تجارت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7DB48D3A" w14:textId="77777777" w:rsidR="004245AA" w:rsidRPr="009B4B3E" w:rsidRDefault="004245AA" w:rsidP="00F433F4">
            <w:pPr>
              <w:bidi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12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امور مالیاتی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غریی</w:t>
              </w:r>
            </w:hyperlink>
          </w:p>
        </w:tc>
      </w:tr>
      <w:tr w:rsidR="004245AA" w:rsidRPr="009B4B3E" w14:paraId="0D47EB27" w14:textId="77777777" w:rsidTr="00F433F4">
        <w:tc>
          <w:tcPr>
            <w:tcW w:w="4962" w:type="dxa"/>
            <w:vAlign w:val="center"/>
          </w:tcPr>
          <w:p w14:paraId="5AFADE1C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فرماندهی محترم نیروی انتظامی استان آذربایجان‌غربی</w:t>
            </w:r>
          </w:p>
        </w:tc>
        <w:tc>
          <w:tcPr>
            <w:tcW w:w="5812" w:type="dxa"/>
            <w:vAlign w:val="center"/>
          </w:tcPr>
          <w:p w14:paraId="6527AEA3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>مدیرکل</w:t>
            </w:r>
            <w:r w:rsidRPr="009B4B3E">
              <w:rPr>
                <w:rFonts w:cs="B Mitra" w:hint="cs"/>
                <w:rtl/>
              </w:rPr>
              <w:t xml:space="preserve"> محترم </w:t>
            </w:r>
            <w:hyperlink r:id="rId13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فرودگاه 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بین‌المللی 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ارومیه</w:t>
              </w:r>
            </w:hyperlink>
          </w:p>
        </w:tc>
        <w:tc>
          <w:tcPr>
            <w:tcW w:w="4678" w:type="dxa"/>
            <w:vAlign w:val="center"/>
          </w:tcPr>
          <w:p w14:paraId="3E639495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9B4B3E">
              <w:rPr>
                <w:rFonts w:cs="B Mitra" w:hint="cs"/>
                <w:rtl/>
              </w:rPr>
              <w:t xml:space="preserve">مدیرکل محترم </w:t>
            </w:r>
            <w:hyperlink r:id="rId14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ثبت احوال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</w:tr>
      <w:tr w:rsidR="004245AA" w:rsidRPr="009B4B3E" w14:paraId="0A3F1397" w14:textId="77777777" w:rsidTr="00F433F4">
        <w:tc>
          <w:tcPr>
            <w:tcW w:w="4962" w:type="dxa"/>
            <w:vAlign w:val="center"/>
          </w:tcPr>
          <w:p w14:paraId="1B14F489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فرماندهی محترم مرزبانی جمهوری اسلامی ایران</w:t>
            </w:r>
          </w:p>
        </w:tc>
        <w:tc>
          <w:tcPr>
            <w:tcW w:w="5812" w:type="dxa"/>
            <w:vAlign w:val="center"/>
          </w:tcPr>
          <w:p w14:paraId="0DF5FC8C" w14:textId="2EFE0BD5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مدیرکل محترم اداره کل </w:t>
            </w:r>
            <w:r w:rsidR="00067E6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 میراث فرهنگی، گردشگری و</w:t>
            </w: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 صنایع‌دستی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4678" w:type="dxa"/>
            <w:vAlign w:val="center"/>
          </w:tcPr>
          <w:p w14:paraId="30E632FE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15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ثبت اسناد و املاک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</w:tr>
      <w:tr w:rsidR="004245AA" w:rsidRPr="009B4B3E" w14:paraId="7AA581CA" w14:textId="77777777" w:rsidTr="00F433F4">
        <w:tc>
          <w:tcPr>
            <w:tcW w:w="4962" w:type="dxa"/>
            <w:vAlign w:val="center"/>
          </w:tcPr>
          <w:p w14:paraId="30DF4F1D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16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دانشگاه ارومیه</w:t>
              </w:r>
            </w:hyperlink>
          </w:p>
        </w:tc>
        <w:tc>
          <w:tcPr>
            <w:tcW w:w="5812" w:type="dxa"/>
            <w:vAlign w:val="center"/>
          </w:tcPr>
          <w:p w14:paraId="01EADB6A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17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تربیت بدنی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29F016C0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9B4B3E">
              <w:rPr>
                <w:rFonts w:cs="B Mitra" w:hint="cs"/>
                <w:rtl/>
              </w:rPr>
              <w:t xml:space="preserve">مدیرکل محترم </w:t>
            </w:r>
            <w:hyperlink r:id="rId18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اداره کل </w:t>
              </w:r>
              <w:r w:rsidRPr="009B4B3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راه و شهرسازی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</w:tr>
      <w:tr w:rsidR="004245AA" w:rsidRPr="009B4B3E" w14:paraId="404A9C1C" w14:textId="77777777" w:rsidTr="00F433F4">
        <w:tc>
          <w:tcPr>
            <w:tcW w:w="4962" w:type="dxa"/>
            <w:vAlign w:val="center"/>
          </w:tcPr>
          <w:p w14:paraId="3A712283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رییس محترم سازمان</w:t>
            </w:r>
            <w:r w:rsidRPr="001F009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hyperlink r:id="rId19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صدا و سیما</w:t>
              </w:r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ی استان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2145C672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20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کار و</w:t>
              </w:r>
            </w:hyperlink>
            <w:r w:rsidRPr="009B4B3E">
              <w:rPr>
                <w:rFonts w:ascii="IRANSans" w:eastAsia="Times New Roman" w:hAnsi="IRANSans" w:cs="B Mitra"/>
                <w:sz w:val="24"/>
                <w:szCs w:val="24"/>
                <w:lang w:bidi="fa-IR"/>
              </w:rPr>
              <w:t xml:space="preserve">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رفاه اجتماعی</w:t>
            </w: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 استان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 آذربایجان غربی </w:t>
            </w:r>
          </w:p>
        </w:tc>
        <w:tc>
          <w:tcPr>
            <w:tcW w:w="4678" w:type="dxa"/>
            <w:vAlign w:val="center"/>
          </w:tcPr>
          <w:p w14:paraId="0CDAC880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>مدیریت محترم</w:t>
            </w:r>
            <w:hyperlink r:id="rId21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کمیته امداد امام خمینی (ره) 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استان 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آذربایجان غربی</w:t>
              </w:r>
            </w:hyperlink>
          </w:p>
        </w:tc>
      </w:tr>
      <w:tr w:rsidR="004245AA" w:rsidRPr="009B4B3E" w14:paraId="0AFE211A" w14:textId="77777777" w:rsidTr="00F433F4">
        <w:tc>
          <w:tcPr>
            <w:tcW w:w="4962" w:type="dxa"/>
            <w:vAlign w:val="center"/>
          </w:tcPr>
          <w:p w14:paraId="0953AE33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22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دانشگاه پیام نور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6A4E8DB3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23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پست استان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629F0E8D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مدیرعامل محترم </w:t>
            </w:r>
            <w:hyperlink r:id="rId24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توزیع نیروی برق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</w:tr>
      <w:tr w:rsidR="004245AA" w:rsidRPr="009B4B3E" w14:paraId="0711B5BB" w14:textId="77777777" w:rsidTr="00F433F4">
        <w:tc>
          <w:tcPr>
            <w:tcW w:w="4962" w:type="dxa"/>
            <w:vAlign w:val="center"/>
          </w:tcPr>
          <w:p w14:paraId="524888CF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رییس محترم د</w:t>
            </w:r>
            <w:hyperlink r:id="rId25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انشگاه جامع علمی کاربردی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43B5470A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26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اداره کل امور عشایر استان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1C731C4F" w14:textId="77777777" w:rsidR="004245AA" w:rsidRPr="009B4B3E" w:rsidRDefault="00D21CBD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hyperlink r:id="rId27" w:tgtFrame="_blank" w:history="1">
              <w:r w:rsidR="004245AA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مدیرعامل محترم جمعیت </w:t>
              </w:r>
              <w:r w:rsidR="004245AA"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هلال احمر آذربایجان غربی</w:t>
              </w:r>
            </w:hyperlink>
          </w:p>
        </w:tc>
      </w:tr>
      <w:tr w:rsidR="004245AA" w:rsidRPr="009B4B3E" w14:paraId="72711838" w14:textId="77777777" w:rsidTr="00F433F4">
        <w:tc>
          <w:tcPr>
            <w:tcW w:w="4962" w:type="dxa"/>
            <w:vAlign w:val="center"/>
          </w:tcPr>
          <w:p w14:paraId="4D756ECC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28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دادگستری استان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2D2853DD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29" w:tgtFrame="_blank" w:history="1"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اداره کل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حفاظت محیط زیست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7F261142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مدیرعامل محترم </w:t>
            </w:r>
            <w:hyperlink r:id="rId30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سهامی آب منطقه ای آذربایجان غربی</w:t>
              </w:r>
            </w:hyperlink>
          </w:p>
        </w:tc>
      </w:tr>
      <w:tr w:rsidR="004245AA" w:rsidRPr="009B4B3E" w14:paraId="79F185E6" w14:textId="77777777" w:rsidTr="00F433F4">
        <w:tc>
          <w:tcPr>
            <w:tcW w:w="4962" w:type="dxa"/>
            <w:vAlign w:val="center"/>
          </w:tcPr>
          <w:p w14:paraId="77BB174C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>رییس محترم</w:t>
            </w:r>
            <w:r>
              <w:rPr>
                <w:rFonts w:cs="B Mitra" w:hint="cs"/>
                <w:rtl/>
              </w:rPr>
              <w:t xml:space="preserve"> </w:t>
            </w:r>
            <w:hyperlink r:id="rId31" w:tgtFrame="_blank" w:history="1"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اتاق 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بازرگاني </w:t>
              </w:r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صنایع، معادن وکشاورزی 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آذربايجان</w:t>
              </w:r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‌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غربي</w:t>
              </w:r>
            </w:hyperlink>
          </w:p>
        </w:tc>
        <w:tc>
          <w:tcPr>
            <w:tcW w:w="5812" w:type="dxa"/>
            <w:vAlign w:val="center"/>
          </w:tcPr>
          <w:p w14:paraId="5F79C1A8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32" w:tgtFrame="_blank" w:history="1">
              <w:r w:rsidRPr="009B4B3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ا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داره کل بیمه خدمات درمانی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5D073E65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مدیرعامل محترم سازمان همیاری شهرداری‌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های آذربایجان غربی</w:t>
            </w:r>
          </w:p>
        </w:tc>
      </w:tr>
      <w:tr w:rsidR="004245AA" w:rsidRPr="009B4B3E" w14:paraId="4790DD39" w14:textId="77777777" w:rsidTr="00F433F4">
        <w:tc>
          <w:tcPr>
            <w:tcW w:w="4962" w:type="dxa"/>
            <w:vAlign w:val="center"/>
          </w:tcPr>
          <w:p w14:paraId="41AAC742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33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سازمان بهزیستی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4FAB0ECF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34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اداره </w:t>
              </w:r>
              <w:r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کل فرهنگ و ارشاد اسلام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ی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70640140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مدیرعامل محترم </w:t>
            </w:r>
            <w:hyperlink r:id="rId35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آب و فاضلاب روستائی آذربایجان غربی</w:t>
              </w:r>
            </w:hyperlink>
          </w:p>
        </w:tc>
      </w:tr>
      <w:tr w:rsidR="004245AA" w:rsidRPr="009B4B3E" w14:paraId="050E1138" w14:textId="77777777" w:rsidTr="00F433F4">
        <w:tc>
          <w:tcPr>
            <w:tcW w:w="4962" w:type="dxa"/>
            <w:vAlign w:val="center"/>
          </w:tcPr>
          <w:p w14:paraId="1B83BFFB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36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سازمان ملی جوانان نمایندگی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2868C5B8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مدیرکل محترم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اداره کل نوسازی</w:t>
            </w: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،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 توسعه و تجهیز مدارس </w:t>
            </w: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استان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4678" w:type="dxa"/>
            <w:vAlign w:val="center"/>
          </w:tcPr>
          <w:p w14:paraId="5675ECE6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مدیرعامل محترم </w:t>
            </w:r>
            <w:hyperlink r:id="rId37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آب و فاضلاب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</w:tr>
      <w:tr w:rsidR="004245AA" w:rsidRPr="009B4B3E" w14:paraId="115BC8FA" w14:textId="77777777" w:rsidTr="00F433F4">
        <w:tc>
          <w:tcPr>
            <w:tcW w:w="4962" w:type="dxa"/>
            <w:vAlign w:val="center"/>
          </w:tcPr>
          <w:p w14:paraId="07B746C5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38" w:history="1"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سازمان 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تامین اجتماعی</w:t>
              </w:r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1D22BA9A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39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اداره کل دامپزشکی 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استان 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585D60EA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9B4B3E">
              <w:rPr>
                <w:rFonts w:cs="B Mitra" w:hint="cs"/>
                <w:rtl/>
              </w:rPr>
              <w:t xml:space="preserve">مدیرعامل محترم </w:t>
            </w:r>
            <w:hyperlink r:id="rId40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گاز استان آذربایجان غربی</w:t>
              </w:r>
            </w:hyperlink>
          </w:p>
        </w:tc>
      </w:tr>
      <w:tr w:rsidR="004245AA" w:rsidRPr="009B4B3E" w14:paraId="34CD30A2" w14:textId="77777777" w:rsidTr="00F433F4">
        <w:tc>
          <w:tcPr>
            <w:tcW w:w="4962" w:type="dxa"/>
            <w:vAlign w:val="center"/>
          </w:tcPr>
          <w:p w14:paraId="0939DBBE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 xml:space="preserve">رییس محترم </w:t>
            </w:r>
            <w:hyperlink r:id="rId41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سازمان جهاد کشاورزی</w:t>
              </w:r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0BAFAEFD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42" w:tgtFrame="_blank" w:history="1">
              <w:r w:rsidRPr="009B4B3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اداره کل 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آموزش و پرورش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 xml:space="preserve"> استان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آذربایجان غربی</w:t>
              </w:r>
            </w:hyperlink>
          </w:p>
        </w:tc>
        <w:tc>
          <w:tcPr>
            <w:tcW w:w="4678" w:type="dxa"/>
            <w:vAlign w:val="center"/>
          </w:tcPr>
          <w:p w14:paraId="6DD8E4C4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مدیرعامل محترم </w:t>
            </w:r>
            <w:hyperlink r:id="rId43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مخابرات استان آذربایجان غربی</w:t>
              </w:r>
            </w:hyperlink>
          </w:p>
        </w:tc>
      </w:tr>
      <w:tr w:rsidR="004245AA" w:rsidRPr="009B4B3E" w14:paraId="3DE39E5B" w14:textId="77777777" w:rsidTr="00F433F4">
        <w:tc>
          <w:tcPr>
            <w:tcW w:w="4962" w:type="dxa"/>
            <w:vAlign w:val="center"/>
          </w:tcPr>
          <w:p w14:paraId="3ECF9363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رییس محترم سازمان نظام مهندسی ساختمان آذربایجان غربی</w:t>
            </w:r>
          </w:p>
        </w:tc>
        <w:tc>
          <w:tcPr>
            <w:tcW w:w="5812" w:type="dxa"/>
            <w:vAlign w:val="center"/>
          </w:tcPr>
          <w:p w14:paraId="3C562351" w14:textId="77777777" w:rsidR="004245AA" w:rsidRPr="009B4B3E" w:rsidRDefault="004245AA" w:rsidP="00F433F4">
            <w:pPr>
              <w:bidi/>
              <w:rPr>
                <w:rFonts w:cs="B Mitra"/>
                <w:sz w:val="24"/>
                <w:szCs w:val="24"/>
              </w:rPr>
            </w:pPr>
            <w:r w:rsidRPr="009B4B3E">
              <w:rPr>
                <w:rFonts w:cs="B Mitra" w:hint="cs"/>
                <w:rtl/>
              </w:rPr>
              <w:t xml:space="preserve">مدیرکل محترم </w:t>
            </w:r>
            <w:hyperlink r:id="rId44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اداره کل آموزش فنی و حرفه ای آذربایجان غربی </w:t>
              </w:r>
            </w:hyperlink>
          </w:p>
        </w:tc>
        <w:tc>
          <w:tcPr>
            <w:tcW w:w="4678" w:type="dxa"/>
            <w:vAlign w:val="center"/>
          </w:tcPr>
          <w:p w14:paraId="4F95B8E9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>مدیرعامل</w:t>
            </w:r>
            <w:r w:rsidRPr="009B4B3E">
              <w:rPr>
                <w:rFonts w:cs="B Mitra" w:hint="cs"/>
                <w:rtl/>
              </w:rPr>
              <w:t xml:space="preserve"> محترم</w:t>
            </w:r>
            <w:r w:rsidRPr="009B4B3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hyperlink r:id="rId45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شرکت شهرک</w:t>
              </w:r>
              <w:r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‌</w:t>
              </w:r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های صنعتی آذربایجان غربی</w:t>
              </w:r>
            </w:hyperlink>
          </w:p>
        </w:tc>
      </w:tr>
      <w:tr w:rsidR="004245AA" w:rsidRPr="009B4B3E" w14:paraId="4E51FC28" w14:textId="77777777" w:rsidTr="00F433F4">
        <w:tc>
          <w:tcPr>
            <w:tcW w:w="4962" w:type="dxa"/>
            <w:vAlign w:val="center"/>
          </w:tcPr>
          <w:p w14:paraId="603EEF7C" w14:textId="77777777" w:rsidR="004245AA" w:rsidRPr="001F009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 w:rsidRPr="001F009E">
              <w:rPr>
                <w:rFonts w:cs="B Mitra" w:hint="cs"/>
                <w:rtl/>
              </w:rPr>
              <w:t>مدیرکل محترم</w:t>
            </w:r>
            <w:hyperlink r:id="rId46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کانون</w:t>
              </w:r>
              <w:r w:rsidRPr="001F009E">
                <w:rPr>
                  <w:rFonts w:ascii="IRANSans" w:eastAsia="Times New Roman" w:hAnsi="IRANSans" w:cs="B Mitra" w:hint="cs"/>
                  <w:sz w:val="24"/>
                  <w:szCs w:val="24"/>
                  <w:rtl/>
                  <w:lang w:bidi="fa-IR"/>
                </w:rPr>
                <w:t>،</w:t>
              </w:r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 xml:space="preserve"> پرورش فکری کودکان و نوجوانان آذربایجان غربی </w:t>
              </w:r>
            </w:hyperlink>
          </w:p>
        </w:tc>
        <w:tc>
          <w:tcPr>
            <w:tcW w:w="5812" w:type="dxa"/>
            <w:vAlign w:val="center"/>
          </w:tcPr>
          <w:p w14:paraId="69764D7F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مدیرکل محترم </w:t>
            </w:r>
            <w:r w:rsidRPr="009B4B3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>بنياد مسکن انقلاب اسلامي استان آذربايجان غربي</w:t>
            </w:r>
          </w:p>
        </w:tc>
        <w:tc>
          <w:tcPr>
            <w:tcW w:w="4678" w:type="dxa"/>
            <w:vAlign w:val="center"/>
          </w:tcPr>
          <w:p w14:paraId="7A87FF17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</w:p>
        </w:tc>
      </w:tr>
      <w:tr w:rsidR="004245AA" w:rsidRPr="009B4B3E" w14:paraId="32673F5B" w14:textId="77777777" w:rsidTr="00F433F4">
        <w:tc>
          <w:tcPr>
            <w:tcW w:w="4962" w:type="dxa"/>
            <w:vAlign w:val="center"/>
          </w:tcPr>
          <w:p w14:paraId="3A436C77" w14:textId="77777777" w:rsidR="004245AA" w:rsidRPr="001F009E" w:rsidRDefault="004245AA" w:rsidP="00F433F4">
            <w:pPr>
              <w:bidi/>
              <w:rPr>
                <w:rFonts w:cs="B Mitra"/>
                <w:sz w:val="24"/>
                <w:szCs w:val="24"/>
              </w:rPr>
            </w:pPr>
            <w:r w:rsidRPr="001F009E"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مدیرکل محترم اداره کل </w:t>
            </w:r>
            <w:hyperlink r:id="rId47" w:tgtFrame="_blank" w:history="1">
              <w:r w:rsidRPr="001F009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بنیاد شهید و امور ایثارگران آذربایجان غربی</w:t>
              </w:r>
            </w:hyperlink>
          </w:p>
        </w:tc>
        <w:tc>
          <w:tcPr>
            <w:tcW w:w="5812" w:type="dxa"/>
            <w:vAlign w:val="center"/>
          </w:tcPr>
          <w:p w14:paraId="47A4D437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مدیرکل محترم </w:t>
            </w:r>
            <w:hyperlink r:id="rId48" w:tgtFrame="_blank" w:history="1">
              <w:r w:rsidRPr="009B4B3E">
                <w:rPr>
                  <w:rFonts w:ascii="IRANSans" w:eastAsia="Times New Roman" w:hAnsi="IRANSans" w:cs="B Mitra"/>
                  <w:sz w:val="24"/>
                  <w:szCs w:val="24"/>
                  <w:rtl/>
                  <w:lang w:bidi="fa-IR"/>
                </w:rPr>
                <w:t>ا</w:t>
              </w:r>
            </w:hyperlink>
            <w:r w:rsidRPr="009B4B3E"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  <w:t xml:space="preserve">داره کل منابع طبیعی </w:t>
            </w:r>
            <w:r>
              <w:rPr>
                <w:rFonts w:ascii="IRANSans" w:eastAsia="Times New Roman" w:hAnsi="IRANSans" w:cs="B Mitra" w:hint="cs"/>
                <w:sz w:val="24"/>
                <w:szCs w:val="24"/>
                <w:rtl/>
                <w:lang w:bidi="fa-IR"/>
              </w:rPr>
              <w:t xml:space="preserve">استان </w:t>
            </w:r>
            <w:r w:rsidRPr="009B4B3E"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  <w:t>آذربایجان غربی</w:t>
            </w:r>
          </w:p>
        </w:tc>
        <w:tc>
          <w:tcPr>
            <w:tcW w:w="4678" w:type="dxa"/>
            <w:vAlign w:val="center"/>
          </w:tcPr>
          <w:p w14:paraId="196E2AA8" w14:textId="77777777" w:rsidR="004245AA" w:rsidRPr="009B4B3E" w:rsidRDefault="004245AA" w:rsidP="00F433F4">
            <w:pPr>
              <w:bidi/>
              <w:rPr>
                <w:rFonts w:ascii="IRANSans" w:eastAsia="Times New Roman" w:hAnsi="IRANSans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3DF6551C" w14:textId="77777777" w:rsidR="004245AA" w:rsidRDefault="004245AA" w:rsidP="004245AA">
      <w:pPr>
        <w:rPr>
          <w:rFonts w:cs="B Mitra"/>
        </w:rPr>
      </w:pPr>
    </w:p>
    <w:p w14:paraId="2E2BDEDA" w14:textId="77777777" w:rsidR="004245AA" w:rsidRPr="002421F9" w:rsidRDefault="004245AA" w:rsidP="004245AA">
      <w:pPr>
        <w:rPr>
          <w:rFonts w:cs="B Mitra"/>
        </w:rPr>
      </w:pPr>
    </w:p>
    <w:p w14:paraId="64111634" w14:textId="77777777" w:rsidR="004245AA" w:rsidRPr="009473B8" w:rsidRDefault="004245AA" w:rsidP="004245AA">
      <w:pPr>
        <w:bidi/>
        <w:ind w:hanging="7063"/>
        <w:rPr>
          <w:rFonts w:cs="B Mitra"/>
          <w:b/>
          <w:bCs/>
          <w:sz w:val="26"/>
          <w:szCs w:val="26"/>
        </w:rPr>
      </w:pPr>
      <w:r w:rsidRPr="009473B8">
        <w:rPr>
          <w:rFonts w:cs="B Mitra" w:hint="cs"/>
          <w:b/>
          <w:bCs/>
          <w:sz w:val="26"/>
          <w:szCs w:val="26"/>
          <w:rtl/>
        </w:rPr>
        <w:t>توجه :</w:t>
      </w:r>
    </w:p>
    <w:p w14:paraId="7E8DADE4" w14:textId="77777777" w:rsidR="004245AA" w:rsidRPr="002421F9" w:rsidRDefault="004245AA" w:rsidP="004245AA">
      <w:pPr>
        <w:rPr>
          <w:rFonts w:cs="B Mitra"/>
        </w:rPr>
      </w:pPr>
    </w:p>
    <w:p w14:paraId="1C54FE57" w14:textId="77777777" w:rsidR="004245AA" w:rsidRDefault="004245AA" w:rsidP="004245AA">
      <w:pPr>
        <w:rPr>
          <w:rFonts w:cs="B Mitra"/>
          <w:rtl/>
        </w:rPr>
      </w:pPr>
    </w:p>
    <w:p w14:paraId="03AE027C" w14:textId="77777777" w:rsidR="004245AA" w:rsidRDefault="004245AA" w:rsidP="004245AA">
      <w:pPr>
        <w:rPr>
          <w:rFonts w:cs="B Mitra"/>
          <w:rtl/>
        </w:rPr>
      </w:pPr>
    </w:p>
    <w:p w14:paraId="45A20F56" w14:textId="77777777" w:rsidR="004245AA" w:rsidRPr="002421F9" w:rsidRDefault="004245AA" w:rsidP="004245AA">
      <w:pPr>
        <w:rPr>
          <w:rFonts w:cs="B Mitra"/>
        </w:rPr>
      </w:pPr>
    </w:p>
    <w:p w14:paraId="75332A3C" w14:textId="77777777" w:rsidR="00C47B5C" w:rsidRDefault="00C47B5C" w:rsidP="00284945">
      <w:pPr>
        <w:pStyle w:val="Header"/>
        <w:jc w:val="center"/>
        <w:rPr>
          <w:rFonts w:ascii="Zr" w:hAnsi="Zr" w:cs="2  Shiraz"/>
          <w:b/>
          <w:bCs/>
          <w:sz w:val="28"/>
          <w:szCs w:val="28"/>
          <w:rtl/>
          <w:lang w:bidi="fa-IR"/>
        </w:rPr>
      </w:pPr>
    </w:p>
    <w:p w14:paraId="46E83163" w14:textId="77777777" w:rsidR="00C47B5C" w:rsidRDefault="00C47B5C" w:rsidP="004245AA">
      <w:pPr>
        <w:pStyle w:val="Header"/>
        <w:rPr>
          <w:rFonts w:ascii="Zr" w:hAnsi="Zr" w:cs="2  Shiraz"/>
          <w:b/>
          <w:bCs/>
          <w:sz w:val="28"/>
          <w:szCs w:val="28"/>
          <w:rtl/>
          <w:lang w:bidi="fa-IR"/>
        </w:rPr>
      </w:pPr>
    </w:p>
    <w:p w14:paraId="54BB8AE4" w14:textId="77777777" w:rsidR="00C47B5C" w:rsidRDefault="00C47B5C" w:rsidP="00284945">
      <w:pPr>
        <w:pStyle w:val="Header"/>
        <w:jc w:val="center"/>
        <w:rPr>
          <w:rFonts w:ascii="Zr" w:hAnsi="Zr" w:cs="2  Shiraz"/>
          <w:b/>
          <w:bCs/>
          <w:sz w:val="28"/>
          <w:szCs w:val="28"/>
          <w:rtl/>
          <w:lang w:bidi="fa-IR"/>
        </w:rPr>
      </w:pPr>
    </w:p>
    <w:sectPr w:rsidR="00C47B5C" w:rsidSect="007E1D5C">
      <w:type w:val="continuous"/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D2576" w14:textId="77777777" w:rsidR="00D21CBD" w:rsidRDefault="00D21CBD" w:rsidP="00295462">
      <w:pPr>
        <w:spacing w:after="0" w:line="240" w:lineRule="auto"/>
      </w:pPr>
      <w:r>
        <w:separator/>
      </w:r>
    </w:p>
  </w:endnote>
  <w:endnote w:type="continuationSeparator" w:id="0">
    <w:p w14:paraId="1DCF35B0" w14:textId="77777777" w:rsidR="00D21CBD" w:rsidRDefault="00D21CBD" w:rsidP="00295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r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2  Shir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FBD73" w14:textId="77777777" w:rsidR="00D21CBD" w:rsidRDefault="00D21CBD" w:rsidP="00295462">
      <w:pPr>
        <w:spacing w:after="0" w:line="240" w:lineRule="auto"/>
      </w:pPr>
      <w:r>
        <w:separator/>
      </w:r>
    </w:p>
  </w:footnote>
  <w:footnote w:type="continuationSeparator" w:id="0">
    <w:p w14:paraId="1C19D8FD" w14:textId="77777777" w:rsidR="00D21CBD" w:rsidRDefault="00D21CBD" w:rsidP="00295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81211"/>
    <w:multiLevelType w:val="hybridMultilevel"/>
    <w:tmpl w:val="3476EC8C"/>
    <w:lvl w:ilvl="0" w:tplc="E020A9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8519E"/>
    <w:multiLevelType w:val="hybridMultilevel"/>
    <w:tmpl w:val="7F822B9E"/>
    <w:lvl w:ilvl="0" w:tplc="791CC92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DczMDE3MLa0NDZV0lEKTi0uzszPAykwrAUAPoGEtywAAAA="/>
  </w:docVars>
  <w:rsids>
    <w:rsidRoot w:val="00295462"/>
    <w:rsid w:val="00007DD6"/>
    <w:rsid w:val="00067E6E"/>
    <w:rsid w:val="00171291"/>
    <w:rsid w:val="001F19FB"/>
    <w:rsid w:val="00211916"/>
    <w:rsid w:val="00284945"/>
    <w:rsid w:val="00295462"/>
    <w:rsid w:val="002A3436"/>
    <w:rsid w:val="003E7D57"/>
    <w:rsid w:val="004245AA"/>
    <w:rsid w:val="00431DF5"/>
    <w:rsid w:val="004D0CFA"/>
    <w:rsid w:val="00545EAA"/>
    <w:rsid w:val="005B7A20"/>
    <w:rsid w:val="005D0EC2"/>
    <w:rsid w:val="005F001F"/>
    <w:rsid w:val="00677E95"/>
    <w:rsid w:val="007B57B4"/>
    <w:rsid w:val="007E1D5C"/>
    <w:rsid w:val="008F0A2F"/>
    <w:rsid w:val="009C7779"/>
    <w:rsid w:val="00A52FEF"/>
    <w:rsid w:val="00A53179"/>
    <w:rsid w:val="00C11C23"/>
    <w:rsid w:val="00C47B5C"/>
    <w:rsid w:val="00CA741B"/>
    <w:rsid w:val="00CD3871"/>
    <w:rsid w:val="00D21CBD"/>
    <w:rsid w:val="00D25CBE"/>
    <w:rsid w:val="00D87649"/>
    <w:rsid w:val="00E17DB0"/>
    <w:rsid w:val="00E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E21FF"/>
  <w15:chartTrackingRefBased/>
  <w15:docId w15:val="{07D56F98-67CA-423D-BA9A-FF86E06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62"/>
  </w:style>
  <w:style w:type="paragraph" w:styleId="Footer">
    <w:name w:val="footer"/>
    <w:basedOn w:val="Normal"/>
    <w:link w:val="FooterChar"/>
    <w:uiPriority w:val="99"/>
    <w:unhideWhenUsed/>
    <w:rsid w:val="00295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62"/>
  </w:style>
  <w:style w:type="paragraph" w:styleId="BalloonText">
    <w:name w:val="Balloon Text"/>
    <w:basedOn w:val="Normal"/>
    <w:link w:val="BalloonTextChar"/>
    <w:uiPriority w:val="99"/>
    <w:semiHidden/>
    <w:unhideWhenUsed/>
    <w:rsid w:val="005F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49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miaairport.ir/" TargetMode="External"/><Relationship Id="rId18" Type="http://schemas.openxmlformats.org/officeDocument/2006/relationships/hyperlink" Target="http://www.maskan-ag.ir/" TargetMode="External"/><Relationship Id="rId26" Type="http://schemas.openxmlformats.org/officeDocument/2006/relationships/hyperlink" Target="http://www.ashayer-ag.ir/" TargetMode="External"/><Relationship Id="rId39" Type="http://schemas.openxmlformats.org/officeDocument/2006/relationships/hyperlink" Target="http://www.westazarvet.ir/" TargetMode="External"/><Relationship Id="rId21" Type="http://schemas.openxmlformats.org/officeDocument/2006/relationships/hyperlink" Target="http://www.emdad-ag.ir/" TargetMode="External"/><Relationship Id="rId34" Type="http://schemas.openxmlformats.org/officeDocument/2006/relationships/hyperlink" Target="http://www.ershad-ag.ir/" TargetMode="External"/><Relationship Id="rId42" Type="http://schemas.openxmlformats.org/officeDocument/2006/relationships/hyperlink" Target="http://www.aghedu.com/" TargetMode="External"/><Relationship Id="rId47" Type="http://schemas.openxmlformats.org/officeDocument/2006/relationships/hyperlink" Target="http://www.shahed-ag.ir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urmia.ac.ir/" TargetMode="External"/><Relationship Id="rId29" Type="http://schemas.openxmlformats.org/officeDocument/2006/relationships/hyperlink" Target="http://www.westadoe.ir/" TargetMode="External"/><Relationship Id="rId11" Type="http://schemas.openxmlformats.org/officeDocument/2006/relationships/hyperlink" Target="http://www.im-ag.ir/" TargetMode="External"/><Relationship Id="rId24" Type="http://schemas.openxmlformats.org/officeDocument/2006/relationships/hyperlink" Target="http://www.waepd.ir/" TargetMode="External"/><Relationship Id="rId32" Type="http://schemas.openxmlformats.org/officeDocument/2006/relationships/hyperlink" Target="http://www.msio-ag.ir/" TargetMode="External"/><Relationship Id="rId37" Type="http://schemas.openxmlformats.org/officeDocument/2006/relationships/hyperlink" Target="http://www.wa-abfa.com/" TargetMode="External"/><Relationship Id="rId40" Type="http://schemas.openxmlformats.org/officeDocument/2006/relationships/hyperlink" Target="http://www.nigc-wazar.ir/" TargetMode="External"/><Relationship Id="rId45" Type="http://schemas.openxmlformats.org/officeDocument/2006/relationships/hyperlink" Target="http://www.waiec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bt-ag.ir/" TargetMode="External"/><Relationship Id="rId23" Type="http://schemas.openxmlformats.org/officeDocument/2006/relationships/hyperlink" Target="http://www.post-ag.ir/" TargetMode="External"/><Relationship Id="rId28" Type="http://schemas.openxmlformats.org/officeDocument/2006/relationships/hyperlink" Target="http://www.dadgostary-ag.ir/" TargetMode="External"/><Relationship Id="rId36" Type="http://schemas.openxmlformats.org/officeDocument/2006/relationships/hyperlink" Target="http://www.nyo-ag.ir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urmia.ir/" TargetMode="External"/><Relationship Id="rId19" Type="http://schemas.openxmlformats.org/officeDocument/2006/relationships/hyperlink" Target="http://www.irib-ag.ir/" TargetMode="External"/><Relationship Id="rId31" Type="http://schemas.openxmlformats.org/officeDocument/2006/relationships/hyperlink" Target="http://www.waco.ir/" TargetMode="External"/><Relationship Id="rId44" Type="http://schemas.openxmlformats.org/officeDocument/2006/relationships/hyperlink" Target="http://www.tvto-ag.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-ag.ir/" TargetMode="External"/><Relationship Id="rId14" Type="http://schemas.openxmlformats.org/officeDocument/2006/relationships/hyperlink" Target="http://www.nocr-ag.ir/" TargetMode="External"/><Relationship Id="rId22" Type="http://schemas.openxmlformats.org/officeDocument/2006/relationships/hyperlink" Target="http://www.umpnu.ac.ir/" TargetMode="External"/><Relationship Id="rId27" Type="http://schemas.openxmlformats.org/officeDocument/2006/relationships/hyperlink" Target="http://www.rcs-ag.ir/" TargetMode="External"/><Relationship Id="rId30" Type="http://schemas.openxmlformats.org/officeDocument/2006/relationships/hyperlink" Target="http://www.agrw.ir/" TargetMode="External"/><Relationship Id="rId35" Type="http://schemas.openxmlformats.org/officeDocument/2006/relationships/hyperlink" Target="http://www.abfa-wazar.ir/" TargetMode="External"/><Relationship Id="rId43" Type="http://schemas.openxmlformats.org/officeDocument/2006/relationships/hyperlink" Target="http://www.tcwa.ir/" TargetMode="External"/><Relationship Id="rId48" Type="http://schemas.openxmlformats.org/officeDocument/2006/relationships/hyperlink" Target="http://www.urmiachamber.com/" TargetMode="External"/><Relationship Id="rId8" Type="http://schemas.openxmlformats.org/officeDocument/2006/relationships/hyperlink" Target="http://www.ostan-ag.gov.i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az-tax.ir/" TargetMode="External"/><Relationship Id="rId17" Type="http://schemas.openxmlformats.org/officeDocument/2006/relationships/hyperlink" Target="http://www.sport-ag.ir/" TargetMode="External"/><Relationship Id="rId25" Type="http://schemas.openxmlformats.org/officeDocument/2006/relationships/hyperlink" Target="http://www.wauast.ac.ir/" TargetMode="External"/><Relationship Id="rId33" Type="http://schemas.openxmlformats.org/officeDocument/2006/relationships/hyperlink" Target="http://www.behzisty-ag.ir/" TargetMode="External"/><Relationship Id="rId38" Type="http://schemas.openxmlformats.org/officeDocument/2006/relationships/hyperlink" Target="http://www.d-tamin-ag.ir/" TargetMode="External"/><Relationship Id="rId46" Type="http://schemas.openxmlformats.org/officeDocument/2006/relationships/hyperlink" Target="http://www.kanoonparvaresh-ag.ir/" TargetMode="External"/><Relationship Id="rId20" Type="http://schemas.openxmlformats.org/officeDocument/2006/relationships/hyperlink" Target="http://www.kar-ag.ir/" TargetMode="External"/><Relationship Id="rId41" Type="http://schemas.openxmlformats.org/officeDocument/2006/relationships/hyperlink" Target="http://www.waaj.i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NA</cp:lastModifiedBy>
  <cp:revision>3</cp:revision>
  <cp:lastPrinted>2022-06-27T06:47:00Z</cp:lastPrinted>
  <dcterms:created xsi:type="dcterms:W3CDTF">2025-10-14T10:52:00Z</dcterms:created>
  <dcterms:modified xsi:type="dcterms:W3CDTF">2025-10-14T10:57:00Z</dcterms:modified>
</cp:coreProperties>
</file>